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36"/>
          <w:szCs w:val="36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North Wake Fire Department Board of Directors</w:t>
      </w:r>
    </w:p>
    <w:p>
      <w:pPr>
        <w:pStyle w:val="Normal"/>
        <w:spacing w:lineRule="auto" w:line="240" w:before="0" w:after="0"/>
        <w:ind w:right="-18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Board Member Candidate Introduction Form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Name:           Griff Bartlett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Address:       908 Kinsdale Dr., Raleigh, NC 27615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Date:             May 2, 2026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Describe what experience you have in the management of a non-profit corporation or other organization.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Systems Engineer Manager and Market Planing Manager for IBM.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Treasurer of the Berwyn VFD in Philidelphia, PA.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Senior Warden of Good Shepherd Church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Member of NWFD Relief Fund Committee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Current member of NWFD Board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Describe what special abilities and skills you could bring to the board.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With a degree in Business, I am able to understand the non-fire fighting side of the operation.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Having designed, installed and maintained complex computer systems, I am able to work on highly involved problems and find solutions.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What familiarity do you have with the delivery of first responder services?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Have served in 4 different fire departments, both volunteer and career.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Have been a Fire Fighter, Driver, EMT and Dispatcher.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What experience do you have that enables you to effectively interact with elected government officials, agencies and administrators? 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While at IBM I worked with a number of large companies to design and install computer systems.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At Berwyn VFD, I was the legislative interface working with our state representative to update the law funding VFDs in Pennsylvania.</w:t>
      </w:r>
    </w:p>
    <w:p>
      <w:pPr>
        <w:pStyle w:val="Normal"/>
        <w:spacing w:lineRule="auto" w:line="240" w:before="0" w:after="0"/>
        <w:ind w:right="-1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  <w:t>What other information you would want the nominating committee and the electorate to know about you?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I am currently on the Board and feel the experience I have gained over the past 3.5 years will help me in better performing my duties if I am reelected.</w:t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right="-187"/>
        <w:rPr>
          <w:sz w:val="28"/>
          <w:szCs w:val="28"/>
          <w:u w:val="single"/>
        </w:rPr>
      </w:pPr>
      <w:r>
        <w:rPr>
          <w:sz w:val="28"/>
          <w:szCs w:val="28"/>
        </w:rPr>
        <w:t>Submit to: Mason Dorsett at mason.dorsett@northernwakefire.org</w:t>
      </w:r>
    </w:p>
    <w:sectPr>
      <w:type w:val="nextPage"/>
      <w:pgSz w:w="12240" w:h="15840"/>
      <w:pgMar w:left="1170" w:right="1080" w:gutter="0" w:header="0" w:top="63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b7fc8"/>
    <w:rPr>
      <w:color w:themeColor="hyperlink" w:val="0563C1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4049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045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LibreOffice/26.2.1.2$Windows_X86_64 LibreOffice_project/620$Build-2</Application>
  <AppVersion>15.0000</AppVersion>
  <Pages>2</Pages>
  <Words>276</Words>
  <Characters>1419</Characters>
  <CharactersWithSpaces>1691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2024-07-18T18:51:00Z</dcterms:created>
  <dc:creator>Diane Mills</dc:creator>
  <dc:description/>
  <dc:language>en-US</dc:language>
  <cp:lastModifiedBy/>
  <dcterms:modified xsi:type="dcterms:W3CDTF">2026-05-19T11:39:06Z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